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AF" w:rsidRDefault="00F449AF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F449AF">
        <w:rPr>
          <w:noProof/>
        </w:rPr>
        <w:pict>
          <v:shape id="_x0000_s1030" style="position:absolute;margin-left:359.4pt;margin-top:254.4pt;width:3.3pt;height:12.8pt;z-index:-99041;mso-position-horizontal-relative:page;mso-position-vertical-relative:page" coordsize="65,255" o:allowincell="f" path="m,255l,,65,r,255l65,255e" stroked="f">
            <v:path arrowok="t"/>
            <w10:wrap anchorx="page" anchory="page"/>
          </v:shape>
        </w:pict>
      </w:r>
      <w:r w:rsidRPr="00F449AF">
        <w:rPr>
          <w:noProof/>
        </w:rPr>
        <w:pict>
          <v:polyline id="_x0000_s1029" style="position:absolute;z-index:-97822;mso-position-horizontal-relative:page;mso-position-vertical-relative:page" points="34.5pt,565pt,34.5pt,553.5pt,560.8pt,553.5pt,560.8pt,565pt,560.8pt,565pt" coordsize="10526,230" o:allowincell="f" stroked="f">
            <v:path arrowok="t"/>
            <w10:wrap anchorx="page" anchory="page"/>
          </v:polyline>
        </w:pict>
      </w:r>
      <w:r w:rsidRPr="00F449AF">
        <w:rPr>
          <w:noProof/>
        </w:rPr>
        <w:pict>
          <v:polyline id="_x0000_s1028" style="position:absolute;z-index:-97799;mso-position-horizontal-relative:page;mso-position-vertical-relative:page" points="34.5pt,578.2pt,34.5pt,565pt,560.8pt,565pt,560.8pt,578.2pt,560.8pt,578.2pt" coordsize="10526,264" o:allowincell="f" stroked="f">
            <v:path arrowok="t"/>
            <w10:wrap anchorx="page" anchory="page"/>
          </v:polyline>
        </w:pict>
      </w:r>
      <w:r w:rsidR="002B4E83">
        <w:rPr>
          <w:noProof/>
          <w:lang w:val="it-IT" w:eastAsia="it-IT"/>
        </w:rPr>
        <w:drawing>
          <wp:anchor distT="0" distB="0" distL="114300" distR="114300" simplePos="0" relativeHeight="503218485" behindDoc="1" locked="0" layoutInCell="0" allowOverlap="1">
            <wp:simplePos x="0" y="0"/>
            <wp:positionH relativeFrom="page">
              <wp:posOffset>457200</wp:posOffset>
            </wp:positionH>
            <wp:positionV relativeFrom="page">
              <wp:posOffset>444500</wp:posOffset>
            </wp:positionV>
            <wp:extent cx="957580" cy="7493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49AF" w:rsidRDefault="00F449AF">
      <w:pPr>
        <w:spacing w:after="0" w:line="480" w:lineRule="exact"/>
        <w:ind w:left="3670"/>
        <w:rPr>
          <w:sz w:val="24"/>
          <w:szCs w:val="24"/>
        </w:rPr>
      </w:pPr>
    </w:p>
    <w:p w:rsidR="00F449AF" w:rsidRDefault="00F449AF">
      <w:pPr>
        <w:spacing w:after="0" w:line="480" w:lineRule="exact"/>
        <w:ind w:left="3670"/>
        <w:rPr>
          <w:sz w:val="24"/>
          <w:szCs w:val="24"/>
        </w:rPr>
      </w:pPr>
    </w:p>
    <w:p w:rsidR="00F449AF" w:rsidRDefault="00F449AF">
      <w:pPr>
        <w:spacing w:after="0" w:line="480" w:lineRule="exact"/>
        <w:ind w:left="3670"/>
        <w:rPr>
          <w:sz w:val="24"/>
          <w:szCs w:val="24"/>
        </w:rPr>
      </w:pPr>
    </w:p>
    <w:p w:rsidR="00F449AF" w:rsidRDefault="00F449AF">
      <w:pPr>
        <w:spacing w:after="0" w:line="480" w:lineRule="exact"/>
        <w:ind w:left="3670"/>
        <w:rPr>
          <w:sz w:val="24"/>
          <w:szCs w:val="24"/>
        </w:rPr>
      </w:pPr>
    </w:p>
    <w:p w:rsidR="00F449AF" w:rsidRDefault="00F449AF">
      <w:pPr>
        <w:spacing w:after="0" w:line="480" w:lineRule="exact"/>
        <w:ind w:left="3670"/>
        <w:rPr>
          <w:sz w:val="24"/>
          <w:szCs w:val="24"/>
        </w:rPr>
      </w:pPr>
    </w:p>
    <w:p w:rsidR="00F449AF" w:rsidRDefault="00A83A48">
      <w:pPr>
        <w:tabs>
          <w:tab w:val="left" w:pos="5806"/>
        </w:tabs>
        <w:spacing w:before="4" w:after="0" w:line="480" w:lineRule="exact"/>
        <w:ind w:left="3670" w:right="3414"/>
      </w:pPr>
      <w:r>
        <w:rPr>
          <w:rFonts w:ascii="Arial Bold" w:hAnsi="Arial Bold" w:cs="Arial Bold"/>
          <w:color w:val="000000"/>
          <w:w w:val="104"/>
          <w:sz w:val="28"/>
          <w:szCs w:val="28"/>
        </w:rPr>
        <w:t xml:space="preserve">CORSO DI PERFEZIONAMENTO </w:t>
      </w:r>
      <w:r>
        <w:br/>
      </w:r>
      <w:r>
        <w:rPr>
          <w:rFonts w:ascii="Arial Bold" w:hAnsi="Arial Bold" w:cs="Arial Bold"/>
          <w:color w:val="000000"/>
          <w:sz w:val="28"/>
          <w:szCs w:val="28"/>
        </w:rPr>
        <w:tab/>
      </w:r>
      <w:r>
        <w:rPr>
          <w:rFonts w:ascii="Arial Bold" w:hAnsi="Arial Bold" w:cs="Arial Bold"/>
          <w:color w:val="000000"/>
          <w:w w:val="104"/>
          <w:sz w:val="28"/>
          <w:szCs w:val="28"/>
        </w:rPr>
        <w:t>IN</w:t>
      </w:r>
    </w:p>
    <w:p w:rsidR="00F449AF" w:rsidRDefault="00A83A48">
      <w:pPr>
        <w:spacing w:before="133" w:after="0" w:line="368" w:lineRule="exact"/>
        <w:ind w:left="3213"/>
      </w:pPr>
      <w:r>
        <w:rPr>
          <w:rFonts w:ascii="Arial Bold" w:hAnsi="Arial Bold" w:cs="Arial Bold"/>
          <w:color w:val="000000"/>
          <w:w w:val="104"/>
          <w:sz w:val="32"/>
          <w:szCs w:val="32"/>
        </w:rPr>
        <w:t>“GLOTTODIDATTICA INFANTILE”</w:t>
      </w:r>
    </w:p>
    <w:p w:rsidR="00F449AF" w:rsidRDefault="00F449AF">
      <w:pPr>
        <w:spacing w:after="0" w:line="322" w:lineRule="exact"/>
        <w:ind w:left="4647"/>
        <w:rPr>
          <w:sz w:val="24"/>
          <w:szCs w:val="24"/>
        </w:rPr>
      </w:pPr>
    </w:p>
    <w:p w:rsidR="00F449AF" w:rsidRDefault="00A83A48">
      <w:pPr>
        <w:spacing w:before="108" w:after="0" w:line="322" w:lineRule="exact"/>
        <w:ind w:left="4647"/>
      </w:pPr>
      <w:r>
        <w:rPr>
          <w:rFonts w:ascii="Arial Bold" w:hAnsi="Arial Bold" w:cs="Arial Bold"/>
          <w:color w:val="000000"/>
          <w:w w:val="109"/>
          <w:sz w:val="28"/>
          <w:szCs w:val="28"/>
        </w:rPr>
        <w:t>1500 ORE 60 CFU</w:t>
      </w:r>
    </w:p>
    <w:p w:rsidR="00F449AF" w:rsidRDefault="00F449AF" w:rsidP="002B4E83">
      <w:pPr>
        <w:spacing w:after="0" w:line="322" w:lineRule="exact"/>
        <w:rPr>
          <w:sz w:val="24"/>
          <w:szCs w:val="24"/>
        </w:rPr>
      </w:pPr>
    </w:p>
    <w:p w:rsidR="00F449AF" w:rsidRDefault="00F449AF">
      <w:pPr>
        <w:spacing w:after="0" w:line="322" w:lineRule="exact"/>
        <w:ind w:left="4078"/>
        <w:rPr>
          <w:sz w:val="24"/>
          <w:szCs w:val="24"/>
        </w:rPr>
      </w:pPr>
    </w:p>
    <w:p w:rsidR="00F449AF" w:rsidRDefault="00A83A48">
      <w:pPr>
        <w:spacing w:before="114" w:after="0" w:line="322" w:lineRule="exact"/>
        <w:ind w:left="4078"/>
      </w:pPr>
      <w:r>
        <w:rPr>
          <w:rFonts w:ascii="Arial Bold" w:hAnsi="Arial Bold" w:cs="Arial Bold"/>
          <w:color w:val="000000"/>
          <w:w w:val="104"/>
          <w:sz w:val="28"/>
          <w:szCs w:val="28"/>
        </w:rPr>
        <w:t>INFORMATIVA DIDATTICA</w:t>
      </w:r>
    </w:p>
    <w:p w:rsidR="00F449AF" w:rsidRDefault="00F449AF">
      <w:pPr>
        <w:spacing w:after="0" w:line="200" w:lineRule="exact"/>
        <w:ind w:left="1087"/>
        <w:rPr>
          <w:sz w:val="24"/>
          <w:szCs w:val="24"/>
        </w:rPr>
      </w:pPr>
    </w:p>
    <w:p w:rsidR="00F449AF" w:rsidRDefault="00F449AF">
      <w:pPr>
        <w:spacing w:after="0" w:line="200" w:lineRule="exact"/>
        <w:ind w:left="1087"/>
        <w:rPr>
          <w:sz w:val="24"/>
          <w:szCs w:val="24"/>
        </w:rPr>
      </w:pPr>
    </w:p>
    <w:p w:rsidR="00F449AF" w:rsidRDefault="00F449AF">
      <w:pPr>
        <w:spacing w:after="0" w:line="208" w:lineRule="exact"/>
        <w:ind w:left="1087"/>
        <w:rPr>
          <w:sz w:val="24"/>
          <w:szCs w:val="24"/>
        </w:rPr>
      </w:pPr>
    </w:p>
    <w:tbl>
      <w:tblPr>
        <w:tblW w:w="0" w:type="auto"/>
        <w:tblInd w:w="10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52"/>
        <w:gridCol w:w="1840"/>
        <w:gridCol w:w="1040"/>
      </w:tblGrid>
      <w:tr w:rsidR="00F449AF">
        <w:trPr>
          <w:trHeight w:hRule="exact" w:val="532"/>
        </w:trPr>
        <w:tc>
          <w:tcPr>
            <w:tcW w:w="6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50" w:after="0" w:line="276" w:lineRule="exact"/>
              <w:ind w:left="112"/>
            </w:pPr>
            <w:r>
              <w:rPr>
                <w:rFonts w:ascii="Arial Bold" w:hAnsi="Arial Bold" w:cs="Arial Bold"/>
                <w:color w:val="000000"/>
                <w:w w:val="103"/>
                <w:sz w:val="24"/>
                <w:szCs w:val="24"/>
              </w:rPr>
              <w:t>INSEGNAMENTO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50" w:after="0" w:line="276" w:lineRule="exact"/>
              <w:ind w:left="679"/>
            </w:pPr>
            <w:r>
              <w:rPr>
                <w:rFonts w:ascii="Arial Bold" w:hAnsi="Arial Bold" w:cs="Arial Bold"/>
                <w:color w:val="000000"/>
                <w:spacing w:val="3"/>
                <w:sz w:val="24"/>
                <w:szCs w:val="24"/>
              </w:rPr>
              <w:t>SSD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50" w:after="0" w:line="276" w:lineRule="exact"/>
              <w:ind w:left="265"/>
            </w:pPr>
            <w:r>
              <w:rPr>
                <w:rFonts w:ascii="Arial Bold" w:hAnsi="Arial Bold" w:cs="Arial Bold"/>
                <w:color w:val="000000"/>
                <w:w w:val="102"/>
                <w:sz w:val="24"/>
                <w:szCs w:val="24"/>
              </w:rPr>
              <w:t>CFU</w:t>
            </w:r>
          </w:p>
        </w:tc>
      </w:tr>
      <w:tr w:rsidR="00F449AF">
        <w:trPr>
          <w:trHeight w:hRule="exact" w:val="530"/>
        </w:trPr>
        <w:tc>
          <w:tcPr>
            <w:tcW w:w="97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47" w:after="0" w:line="276" w:lineRule="exact"/>
              <w:ind w:left="3140"/>
            </w:pPr>
            <w:r>
              <w:rPr>
                <w:rFonts w:ascii="Arial Bold" w:hAnsi="Arial Bold" w:cs="Arial Bold"/>
                <w:color w:val="000000"/>
                <w:w w:val="103"/>
                <w:sz w:val="24"/>
                <w:szCs w:val="24"/>
              </w:rPr>
              <w:t>BASI PSICO-PEDAGOGICHE</w:t>
            </w:r>
          </w:p>
        </w:tc>
      </w:tr>
      <w:tr w:rsidR="00F449AF">
        <w:trPr>
          <w:trHeight w:hRule="exact" w:val="533"/>
        </w:trPr>
        <w:tc>
          <w:tcPr>
            <w:tcW w:w="6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50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PSICOLOGIA GENERALE E CLINICA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50" w:after="0" w:line="276" w:lineRule="exact"/>
              <w:ind w:left="358"/>
            </w:pPr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M-PSI/08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50" w:after="0" w:line="276" w:lineRule="exact"/>
              <w:ind w:left="450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9</w:t>
            </w:r>
          </w:p>
        </w:tc>
      </w:tr>
      <w:tr w:rsidR="00F449AF">
        <w:trPr>
          <w:trHeight w:hRule="exact" w:val="532"/>
        </w:trPr>
        <w:tc>
          <w:tcPr>
            <w:tcW w:w="6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48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PEDAGOGIA GENERALE E SOCIALE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48" w:after="0" w:line="276" w:lineRule="exact"/>
              <w:ind w:left="295"/>
            </w:pPr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M-PED/01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48" w:after="0" w:line="276" w:lineRule="exact"/>
              <w:ind w:left="450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6</w:t>
            </w:r>
          </w:p>
        </w:tc>
      </w:tr>
      <w:tr w:rsidR="00F449AF">
        <w:trPr>
          <w:trHeight w:hRule="exact" w:val="609"/>
        </w:trPr>
        <w:tc>
          <w:tcPr>
            <w:tcW w:w="6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48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PSICOLOGIA DELLO SVILUPPO E DELL’EDUCAZIONE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48" w:after="0" w:line="276" w:lineRule="exact"/>
              <w:ind w:left="358"/>
            </w:pPr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M-PSI/04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48" w:after="0" w:line="276" w:lineRule="exact"/>
              <w:ind w:left="450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6</w:t>
            </w:r>
          </w:p>
        </w:tc>
      </w:tr>
      <w:tr w:rsidR="00F449AF">
        <w:trPr>
          <w:trHeight w:hRule="exact" w:val="530"/>
        </w:trPr>
        <w:tc>
          <w:tcPr>
            <w:tcW w:w="6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47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1"/>
                <w:sz w:val="24"/>
                <w:szCs w:val="24"/>
              </w:rPr>
              <w:t>PEDAGOGIA SPERIMENTALE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47" w:after="0" w:line="276" w:lineRule="exact"/>
              <w:ind w:left="295"/>
            </w:pPr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M-PED/03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47" w:after="0" w:line="276" w:lineRule="exact"/>
              <w:ind w:left="450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6</w:t>
            </w:r>
          </w:p>
        </w:tc>
      </w:tr>
      <w:tr w:rsidR="00F449AF">
        <w:trPr>
          <w:trHeight w:hRule="exact" w:val="532"/>
        </w:trPr>
        <w:tc>
          <w:tcPr>
            <w:tcW w:w="97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48" w:after="0" w:line="276" w:lineRule="exact"/>
              <w:ind w:left="3166"/>
            </w:pPr>
            <w:r>
              <w:rPr>
                <w:rFonts w:ascii="Arial Bold" w:hAnsi="Arial Bold" w:cs="Arial Bold"/>
                <w:color w:val="000000"/>
                <w:w w:val="107"/>
                <w:sz w:val="24"/>
                <w:szCs w:val="24"/>
              </w:rPr>
              <w:t>FONDAMENTI LINGUISTICI</w:t>
            </w:r>
          </w:p>
        </w:tc>
      </w:tr>
      <w:tr w:rsidR="00F449AF">
        <w:trPr>
          <w:trHeight w:hRule="exact" w:val="530"/>
        </w:trPr>
        <w:tc>
          <w:tcPr>
            <w:tcW w:w="6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47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PSICOBIOLOGIA E PSICOLOGIA FISIOLOGICA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47" w:after="0" w:line="276" w:lineRule="exact"/>
              <w:ind w:left="358"/>
            </w:pPr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M-PSI/02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47" w:after="0" w:line="276" w:lineRule="exact"/>
              <w:ind w:left="450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6</w:t>
            </w:r>
          </w:p>
        </w:tc>
      </w:tr>
      <w:tr w:rsidR="00F449AF">
        <w:trPr>
          <w:trHeight w:hRule="exact" w:val="533"/>
        </w:trPr>
        <w:tc>
          <w:tcPr>
            <w:tcW w:w="6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51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3"/>
                <w:sz w:val="24"/>
                <w:szCs w:val="24"/>
              </w:rPr>
              <w:t>ACQUISIZIONE DEL LINGUAGGIO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51" w:after="0" w:line="276" w:lineRule="exact"/>
              <w:ind w:left="389"/>
            </w:pPr>
            <w:r>
              <w:rPr>
                <w:rFonts w:ascii="Arial" w:hAnsi="Arial" w:cs="Arial"/>
                <w:color w:val="000000"/>
                <w:w w:val="115"/>
                <w:sz w:val="24"/>
                <w:szCs w:val="24"/>
              </w:rPr>
              <w:t>L-LIN/01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51" w:after="0" w:line="276" w:lineRule="exact"/>
              <w:ind w:left="450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6</w:t>
            </w:r>
          </w:p>
        </w:tc>
      </w:tr>
      <w:tr w:rsidR="00F449AF">
        <w:trPr>
          <w:trHeight w:hRule="exact" w:val="530"/>
        </w:trPr>
        <w:tc>
          <w:tcPr>
            <w:tcW w:w="6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47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4"/>
                <w:sz w:val="24"/>
                <w:szCs w:val="24"/>
              </w:rPr>
              <w:t>DIDATTICA DEL LINGUAGGIO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47" w:after="0" w:line="276" w:lineRule="exact"/>
              <w:ind w:left="295"/>
            </w:pPr>
            <w:r>
              <w:rPr>
                <w:rFonts w:ascii="Arial" w:hAnsi="Arial" w:cs="Arial"/>
                <w:color w:val="000000"/>
                <w:w w:val="112"/>
                <w:sz w:val="24"/>
                <w:szCs w:val="24"/>
              </w:rPr>
              <w:t>M-PED/03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47" w:after="0" w:line="276" w:lineRule="exact"/>
              <w:ind w:left="450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9</w:t>
            </w:r>
          </w:p>
        </w:tc>
      </w:tr>
      <w:tr w:rsidR="00F449AF">
        <w:trPr>
          <w:trHeight w:hRule="exact" w:val="532"/>
        </w:trPr>
        <w:tc>
          <w:tcPr>
            <w:tcW w:w="6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50" w:after="0" w:line="276" w:lineRule="exact"/>
              <w:ind w:left="112"/>
            </w:pPr>
            <w:r>
              <w:rPr>
                <w:rFonts w:ascii="Arial" w:hAnsi="Arial" w:cs="Arial"/>
                <w:color w:val="000000"/>
                <w:w w:val="102"/>
                <w:sz w:val="24"/>
                <w:szCs w:val="24"/>
              </w:rPr>
              <w:t>GLOTTOLOGIA E LINGUISTICA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50" w:after="0" w:line="276" w:lineRule="exact"/>
              <w:ind w:left="389"/>
            </w:pPr>
            <w:r>
              <w:rPr>
                <w:rFonts w:ascii="Arial" w:hAnsi="Arial" w:cs="Arial"/>
                <w:color w:val="000000"/>
                <w:w w:val="115"/>
                <w:sz w:val="24"/>
                <w:szCs w:val="24"/>
              </w:rPr>
              <w:t>L-LIN/01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50" w:after="0" w:line="276" w:lineRule="exact"/>
              <w:ind w:left="450"/>
            </w:pP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9</w:t>
            </w:r>
          </w:p>
        </w:tc>
      </w:tr>
      <w:tr w:rsidR="00F449AF">
        <w:trPr>
          <w:trHeight w:hRule="exact" w:val="532"/>
        </w:trPr>
        <w:tc>
          <w:tcPr>
            <w:tcW w:w="6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47" w:after="0" w:line="276" w:lineRule="exact"/>
              <w:ind w:left="112"/>
            </w:pPr>
            <w:r>
              <w:rPr>
                <w:rFonts w:ascii="Arial Bold" w:hAnsi="Arial Bold" w:cs="Arial Bold"/>
                <w:color w:val="000000"/>
                <w:w w:val="103"/>
                <w:sz w:val="24"/>
                <w:szCs w:val="24"/>
              </w:rPr>
              <w:t>PROVA FINALE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F449AF"/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9AF" w:rsidRDefault="00A83A48">
            <w:pPr>
              <w:spacing w:before="247" w:after="0" w:line="276" w:lineRule="exact"/>
              <w:ind w:left="445"/>
            </w:pPr>
            <w:r>
              <w:rPr>
                <w:rFonts w:ascii="Arial Bold" w:hAnsi="Arial Bold" w:cs="Arial Bold"/>
                <w:color w:val="000000"/>
                <w:w w:val="116"/>
                <w:sz w:val="24"/>
                <w:szCs w:val="24"/>
              </w:rPr>
              <w:t>3</w:t>
            </w:r>
          </w:p>
        </w:tc>
      </w:tr>
    </w:tbl>
    <w:p w:rsidR="00F449AF" w:rsidRDefault="00F449AF">
      <w:pPr>
        <w:spacing w:after="0" w:line="230" w:lineRule="exact"/>
        <w:ind w:left="5028"/>
        <w:rPr>
          <w:sz w:val="24"/>
          <w:szCs w:val="24"/>
        </w:rPr>
      </w:pPr>
    </w:p>
    <w:p w:rsidR="00F449AF" w:rsidRDefault="00F449AF">
      <w:pPr>
        <w:spacing w:after="0" w:line="230" w:lineRule="exact"/>
        <w:ind w:left="5028"/>
        <w:rPr>
          <w:sz w:val="24"/>
          <w:szCs w:val="24"/>
        </w:rPr>
      </w:pPr>
    </w:p>
    <w:p w:rsidR="00F449AF" w:rsidRDefault="00F449AF">
      <w:pPr>
        <w:spacing w:after="0" w:line="230" w:lineRule="exact"/>
        <w:ind w:left="5028"/>
        <w:rPr>
          <w:sz w:val="24"/>
          <w:szCs w:val="24"/>
        </w:rPr>
      </w:pPr>
    </w:p>
    <w:p w:rsidR="00F449AF" w:rsidRDefault="00F449AF">
      <w:pPr>
        <w:spacing w:after="0" w:line="230" w:lineRule="exact"/>
        <w:ind w:left="5028"/>
        <w:rPr>
          <w:sz w:val="24"/>
          <w:szCs w:val="24"/>
        </w:rPr>
      </w:pPr>
    </w:p>
    <w:p w:rsidR="00F449AF" w:rsidRDefault="00F449AF">
      <w:pPr>
        <w:spacing w:after="0" w:line="230" w:lineRule="exact"/>
        <w:ind w:left="5028"/>
        <w:rPr>
          <w:sz w:val="24"/>
          <w:szCs w:val="24"/>
        </w:rPr>
      </w:pPr>
    </w:p>
    <w:p w:rsidR="00F449AF" w:rsidRDefault="00F449AF">
      <w:pPr>
        <w:spacing w:after="0" w:line="230" w:lineRule="exact"/>
        <w:ind w:left="5028"/>
        <w:rPr>
          <w:sz w:val="24"/>
          <w:szCs w:val="24"/>
        </w:rPr>
      </w:pPr>
    </w:p>
    <w:p w:rsidR="00F449AF" w:rsidRDefault="00F449AF">
      <w:pPr>
        <w:spacing w:after="0" w:line="230" w:lineRule="exact"/>
        <w:ind w:left="5028"/>
        <w:rPr>
          <w:sz w:val="24"/>
          <w:szCs w:val="24"/>
        </w:rPr>
      </w:pPr>
    </w:p>
    <w:p w:rsidR="00F449AF" w:rsidRDefault="00F449AF">
      <w:pPr>
        <w:spacing w:after="0" w:line="230" w:lineRule="exact"/>
        <w:ind w:left="5028"/>
        <w:rPr>
          <w:sz w:val="24"/>
          <w:szCs w:val="24"/>
        </w:rPr>
      </w:pPr>
    </w:p>
    <w:p w:rsidR="00F449AF" w:rsidRDefault="00F449AF">
      <w:pPr>
        <w:spacing w:before="13" w:after="0" w:line="230" w:lineRule="exact"/>
        <w:ind w:left="3177"/>
      </w:pPr>
    </w:p>
    <w:sectPr w:rsidR="00F449AF" w:rsidSect="00F449AF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2B4E83"/>
    <w:rsid w:val="008202E3"/>
    <w:rsid w:val="00A83A48"/>
    <w:rsid w:val="00F4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9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2021-05-02T14:13:00Z</dcterms:created>
  <dcterms:modified xsi:type="dcterms:W3CDTF">2021-05-02T14:13:00Z</dcterms:modified>
</cp:coreProperties>
</file>