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19" w:rsidRDefault="001406B2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w:drawing>
          <wp:anchor distT="0" distB="0" distL="114300" distR="114300" simplePos="0" relativeHeight="503217965" behindDoc="1" locked="0" layoutInCell="0" allowOverlap="1">
            <wp:simplePos x="0" y="0"/>
            <wp:positionH relativeFrom="page">
              <wp:posOffset>457200</wp:posOffset>
            </wp:positionH>
            <wp:positionV relativeFrom="page">
              <wp:posOffset>444500</wp:posOffset>
            </wp:positionV>
            <wp:extent cx="957580" cy="74930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3D19" w:rsidRDefault="00E63D19">
      <w:pPr>
        <w:spacing w:after="0" w:line="720" w:lineRule="exact"/>
        <w:ind w:left="3612"/>
        <w:rPr>
          <w:sz w:val="24"/>
          <w:szCs w:val="24"/>
        </w:rPr>
      </w:pPr>
    </w:p>
    <w:p w:rsidR="00E63D19" w:rsidRDefault="00E63D19">
      <w:pPr>
        <w:spacing w:after="0" w:line="720" w:lineRule="exact"/>
        <w:ind w:left="3612"/>
        <w:rPr>
          <w:sz w:val="24"/>
          <w:szCs w:val="24"/>
        </w:rPr>
      </w:pPr>
    </w:p>
    <w:p w:rsidR="00E63D19" w:rsidRDefault="00E63D19">
      <w:pPr>
        <w:spacing w:after="0" w:line="720" w:lineRule="exact"/>
        <w:ind w:left="3612"/>
        <w:rPr>
          <w:sz w:val="24"/>
          <w:szCs w:val="24"/>
        </w:rPr>
      </w:pPr>
    </w:p>
    <w:p w:rsidR="00E63D19" w:rsidRDefault="001406B2">
      <w:pPr>
        <w:tabs>
          <w:tab w:val="left" w:pos="5782"/>
        </w:tabs>
        <w:spacing w:before="86" w:after="0" w:line="720" w:lineRule="exact"/>
        <w:ind w:left="3612" w:right="2788"/>
      </w:pPr>
      <w:r>
        <w:rPr>
          <w:rFonts w:ascii="Bookman Old Style Bold" w:hAnsi="Bookman Old Style Bold" w:cs="Bookman Old Style Bold"/>
          <w:color w:val="000000"/>
          <w:sz w:val="32"/>
          <w:szCs w:val="32"/>
        </w:rPr>
        <w:t xml:space="preserve">CORSO DI PERFEZIONAMENTO </w:t>
      </w:r>
      <w:r>
        <w:br/>
      </w:r>
      <w:r>
        <w:rPr>
          <w:rFonts w:ascii="Bookman Old Style Bold" w:hAnsi="Bookman Old Style Bold" w:cs="Bookman Old Style Bold"/>
          <w:color w:val="000000"/>
          <w:sz w:val="32"/>
          <w:szCs w:val="32"/>
        </w:rPr>
        <w:tab/>
      </w:r>
      <w:r>
        <w:rPr>
          <w:rFonts w:ascii="Bookman Old Style Bold" w:hAnsi="Bookman Old Style Bold" w:cs="Bookman Old Style Bold"/>
          <w:color w:val="000000"/>
          <w:sz w:val="32"/>
          <w:szCs w:val="32"/>
        </w:rPr>
        <w:t>IN</w:t>
      </w:r>
    </w:p>
    <w:p w:rsidR="00E63D19" w:rsidRDefault="001406B2">
      <w:pPr>
        <w:tabs>
          <w:tab w:val="left" w:pos="4349"/>
        </w:tabs>
        <w:spacing w:before="272" w:after="0" w:line="440" w:lineRule="exact"/>
        <w:ind w:left="748" w:right="469"/>
      </w:pPr>
      <w:r>
        <w:rPr>
          <w:rFonts w:ascii="Bookman Old Style Bold Italic" w:hAnsi="Bookman Old Style Bold Italic" w:cs="Bookman Old Style Bold Italic"/>
          <w:color w:val="000000"/>
          <w:sz w:val="32"/>
          <w:szCs w:val="32"/>
        </w:rPr>
        <w:t xml:space="preserve">GESTIRE I DISTURBI DELL’APPRENDIMENTO IN PROSPETTIVA </w:t>
      </w:r>
      <w:r>
        <w:br/>
      </w:r>
      <w:r>
        <w:rPr>
          <w:rFonts w:ascii="Bookman Old Style Bold Italic" w:hAnsi="Bookman Old Style Bold Italic" w:cs="Bookman Old Style Bold Italic"/>
          <w:color w:val="000000"/>
          <w:sz w:val="32"/>
          <w:szCs w:val="32"/>
        </w:rPr>
        <w:tab/>
      </w:r>
      <w:r>
        <w:rPr>
          <w:rFonts w:ascii="Bookman Old Style Bold Italic" w:hAnsi="Bookman Old Style Bold Italic" w:cs="Bookman Old Style Bold Italic"/>
          <w:color w:val="000000"/>
          <w:sz w:val="32"/>
          <w:szCs w:val="32"/>
        </w:rPr>
        <w:t>PSICOPEDAGOGICA</w:t>
      </w:r>
    </w:p>
    <w:p w:rsidR="00E63D19" w:rsidRDefault="001406B2">
      <w:pPr>
        <w:spacing w:after="0" w:line="700" w:lineRule="exact"/>
        <w:ind w:left="4647" w:right="4391"/>
      </w:pPr>
      <w:r>
        <w:rPr>
          <w:rFonts w:ascii="Bookman Old Style Bold Italic" w:hAnsi="Bookman Old Style Bold Italic" w:cs="Bookman Old Style Bold Italic"/>
          <w:color w:val="000000"/>
          <w:sz w:val="28"/>
          <w:szCs w:val="28"/>
        </w:rPr>
        <w:t xml:space="preserve">1500 ORE 60 CFU </w:t>
      </w:r>
    </w:p>
    <w:p w:rsidR="00E63D19" w:rsidRDefault="00E63D19">
      <w:pPr>
        <w:spacing w:after="0" w:line="322" w:lineRule="exact"/>
        <w:ind w:left="4150"/>
        <w:rPr>
          <w:sz w:val="24"/>
          <w:szCs w:val="24"/>
        </w:rPr>
      </w:pPr>
    </w:p>
    <w:p w:rsidR="00E63D19" w:rsidRDefault="00E63D19">
      <w:pPr>
        <w:spacing w:after="0" w:line="322" w:lineRule="exact"/>
        <w:ind w:left="4150"/>
        <w:rPr>
          <w:sz w:val="24"/>
          <w:szCs w:val="24"/>
        </w:rPr>
      </w:pPr>
    </w:p>
    <w:p w:rsidR="00E63D19" w:rsidRDefault="001406B2">
      <w:pPr>
        <w:spacing w:before="155" w:after="0" w:line="322" w:lineRule="exact"/>
        <w:ind w:left="4150"/>
      </w:pPr>
      <w:r>
        <w:rPr>
          <w:rFonts w:ascii="Bookman Old Style Bold Italic" w:hAnsi="Bookman Old Style Bold Italic" w:cs="Bookman Old Style Bold Italic"/>
          <w:color w:val="000000"/>
          <w:sz w:val="28"/>
          <w:szCs w:val="28"/>
        </w:rPr>
        <w:t>INFORMATIVA DIDATTICA</w:t>
      </w:r>
    </w:p>
    <w:p w:rsidR="00E63D19" w:rsidRDefault="00E63D19">
      <w:pPr>
        <w:spacing w:after="0" w:line="200" w:lineRule="exact"/>
        <w:ind w:left="1099"/>
        <w:rPr>
          <w:sz w:val="24"/>
          <w:szCs w:val="24"/>
        </w:rPr>
      </w:pPr>
    </w:p>
    <w:p w:rsidR="00E63D19" w:rsidRDefault="00E63D19">
      <w:pPr>
        <w:spacing w:after="0" w:line="247" w:lineRule="exact"/>
        <w:ind w:left="1099"/>
        <w:rPr>
          <w:sz w:val="24"/>
          <w:szCs w:val="24"/>
        </w:rPr>
      </w:pPr>
    </w:p>
    <w:tbl>
      <w:tblPr>
        <w:tblW w:w="0" w:type="auto"/>
        <w:tblInd w:w="10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40"/>
        <w:gridCol w:w="1560"/>
        <w:gridCol w:w="1200"/>
      </w:tblGrid>
      <w:tr w:rsidR="00E63D19">
        <w:trPr>
          <w:trHeight w:hRule="exact" w:val="506"/>
        </w:trPr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D19" w:rsidRDefault="001406B2">
            <w:pPr>
              <w:spacing w:before="247" w:after="0" w:line="253" w:lineRule="exact"/>
              <w:ind w:left="112"/>
            </w:pPr>
            <w:r>
              <w:rPr>
                <w:rFonts w:ascii="Bookman Old Style Bold" w:hAnsi="Bookman Old Style Bold" w:cs="Bookman Old Style Bold"/>
                <w:color w:val="000000"/>
              </w:rPr>
              <w:t>INSEGNAMENTO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D19" w:rsidRDefault="001406B2">
            <w:pPr>
              <w:spacing w:before="247" w:after="0" w:line="253" w:lineRule="exact"/>
              <w:ind w:left="560"/>
            </w:pPr>
            <w:r>
              <w:rPr>
                <w:rFonts w:ascii="Bookman Old Style Bold" w:hAnsi="Bookman Old Style Bold" w:cs="Bookman Old Style Bold"/>
                <w:color w:val="000000"/>
              </w:rPr>
              <w:t>SSD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D19" w:rsidRDefault="001406B2">
            <w:pPr>
              <w:spacing w:before="247" w:after="0" w:line="253" w:lineRule="exact"/>
              <w:ind w:left="369"/>
            </w:pPr>
            <w:r>
              <w:rPr>
                <w:rFonts w:ascii="Bookman Old Style Bold" w:hAnsi="Bookman Old Style Bold" w:cs="Bookman Old Style Bold"/>
                <w:color w:val="000000"/>
              </w:rPr>
              <w:t>CFU</w:t>
            </w:r>
          </w:p>
        </w:tc>
      </w:tr>
      <w:tr w:rsidR="00E63D19">
        <w:trPr>
          <w:trHeight w:hRule="exact" w:val="509"/>
        </w:trPr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D19" w:rsidRDefault="001406B2">
            <w:pPr>
              <w:spacing w:before="250" w:after="0" w:line="253" w:lineRule="exact"/>
              <w:ind w:left="112"/>
            </w:pPr>
            <w:r>
              <w:rPr>
                <w:rFonts w:ascii="Bookman Old Style" w:hAnsi="Bookman Old Style" w:cs="Bookman Old Style"/>
                <w:color w:val="000000"/>
              </w:rPr>
              <w:t>PEDAGOGIA GENERALE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D19" w:rsidRDefault="001406B2">
            <w:pPr>
              <w:spacing w:before="250" w:after="0" w:line="253" w:lineRule="exact"/>
              <w:ind w:left="210"/>
            </w:pPr>
            <w:r>
              <w:rPr>
                <w:rFonts w:ascii="Bookman Old Style" w:hAnsi="Bookman Old Style" w:cs="Bookman Old Style"/>
                <w:color w:val="000000"/>
              </w:rPr>
              <w:t>M-PED/01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D19" w:rsidRDefault="001406B2">
            <w:pPr>
              <w:spacing w:before="250" w:after="0" w:line="253" w:lineRule="exact"/>
              <w:ind w:left="470"/>
            </w:pPr>
            <w:r>
              <w:rPr>
                <w:rFonts w:ascii="Bookman Old Style" w:hAnsi="Bookman Old Style" w:cs="Bookman Old Style"/>
                <w:color w:val="000000"/>
              </w:rPr>
              <w:t>10</w:t>
            </w:r>
          </w:p>
        </w:tc>
      </w:tr>
      <w:tr w:rsidR="00E63D19">
        <w:trPr>
          <w:trHeight w:hRule="exact" w:val="508"/>
        </w:trPr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D19" w:rsidRDefault="001406B2">
            <w:pPr>
              <w:spacing w:before="249" w:after="0" w:line="253" w:lineRule="exact"/>
              <w:ind w:left="112"/>
            </w:pPr>
            <w:r>
              <w:rPr>
                <w:rFonts w:ascii="Bookman Old Style" w:hAnsi="Bookman Old Style" w:cs="Bookman Old Style"/>
                <w:color w:val="000000"/>
              </w:rPr>
              <w:t>PSICOLOGIA DELLO SVILUPPO E DELL'EDUCAZIONE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D19" w:rsidRDefault="001406B2">
            <w:pPr>
              <w:spacing w:before="249" w:after="0" w:line="253" w:lineRule="exact"/>
              <w:ind w:left="267"/>
            </w:pPr>
            <w:r>
              <w:rPr>
                <w:rFonts w:ascii="Bookman Old Style" w:hAnsi="Bookman Old Style" w:cs="Bookman Old Style"/>
                <w:color w:val="000000"/>
              </w:rPr>
              <w:t>M-PSI/04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D19" w:rsidRDefault="001406B2">
            <w:pPr>
              <w:spacing w:before="249" w:after="0" w:line="253" w:lineRule="exact"/>
              <w:ind w:left="470"/>
            </w:pPr>
            <w:r>
              <w:rPr>
                <w:rFonts w:ascii="Bookman Old Style" w:hAnsi="Bookman Old Style" w:cs="Bookman Old Style"/>
                <w:color w:val="000000"/>
              </w:rPr>
              <w:t>10</w:t>
            </w:r>
          </w:p>
        </w:tc>
      </w:tr>
      <w:tr w:rsidR="00E63D19">
        <w:trPr>
          <w:trHeight w:hRule="exact" w:val="508"/>
        </w:trPr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D19" w:rsidRDefault="001406B2">
            <w:pPr>
              <w:spacing w:before="249" w:after="0" w:line="253" w:lineRule="exact"/>
              <w:ind w:left="112"/>
            </w:pPr>
            <w:r>
              <w:rPr>
                <w:rFonts w:ascii="Bookman Old Style" w:hAnsi="Bookman Old Style" w:cs="Bookman Old Style"/>
                <w:color w:val="000000"/>
              </w:rPr>
              <w:t>DEFICIT E DSA: CONOSCENZA ED INTERVENTO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D19" w:rsidRDefault="001406B2">
            <w:pPr>
              <w:spacing w:before="249" w:after="0" w:line="253" w:lineRule="exact"/>
              <w:ind w:left="267"/>
            </w:pPr>
            <w:r>
              <w:rPr>
                <w:rFonts w:ascii="Bookman Old Style" w:hAnsi="Bookman Old Style" w:cs="Bookman Old Style"/>
                <w:color w:val="000000"/>
              </w:rPr>
              <w:t>M-PSI/04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D19" w:rsidRDefault="001406B2">
            <w:pPr>
              <w:spacing w:before="249" w:after="0" w:line="253" w:lineRule="exact"/>
              <w:ind w:left="470"/>
            </w:pPr>
            <w:r>
              <w:rPr>
                <w:rFonts w:ascii="Bookman Old Style" w:hAnsi="Bookman Old Style" w:cs="Bookman Old Style"/>
                <w:color w:val="000000"/>
              </w:rPr>
              <w:t>10</w:t>
            </w:r>
          </w:p>
        </w:tc>
      </w:tr>
      <w:tr w:rsidR="00E63D19">
        <w:trPr>
          <w:trHeight w:hRule="exact" w:val="506"/>
        </w:trPr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D19" w:rsidRDefault="001406B2">
            <w:pPr>
              <w:spacing w:before="247" w:after="0" w:line="253" w:lineRule="exact"/>
              <w:ind w:left="112"/>
            </w:pPr>
            <w:r>
              <w:rPr>
                <w:rFonts w:ascii="Bookman Old Style" w:hAnsi="Bookman Old Style" w:cs="Bookman Old Style"/>
                <w:color w:val="000000"/>
              </w:rPr>
              <w:t>PEDAGOGIA SPECIALE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D19" w:rsidRDefault="001406B2">
            <w:pPr>
              <w:spacing w:before="247" w:after="0" w:line="253" w:lineRule="exact"/>
              <w:ind w:left="210"/>
            </w:pPr>
            <w:r>
              <w:rPr>
                <w:rFonts w:ascii="Bookman Old Style" w:hAnsi="Bookman Old Style" w:cs="Bookman Old Style"/>
                <w:color w:val="000000"/>
              </w:rPr>
              <w:t>M-PED/03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D19" w:rsidRDefault="001406B2">
            <w:pPr>
              <w:spacing w:before="247" w:after="0" w:line="253" w:lineRule="exact"/>
              <w:ind w:left="470"/>
            </w:pPr>
            <w:r>
              <w:rPr>
                <w:rFonts w:ascii="Bookman Old Style" w:hAnsi="Bookman Old Style" w:cs="Bookman Old Style"/>
                <w:color w:val="000000"/>
              </w:rPr>
              <w:t>10</w:t>
            </w:r>
          </w:p>
        </w:tc>
      </w:tr>
      <w:tr w:rsidR="00E63D19">
        <w:trPr>
          <w:trHeight w:hRule="exact" w:val="508"/>
        </w:trPr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D19" w:rsidRDefault="001406B2">
            <w:pPr>
              <w:spacing w:before="249" w:after="0" w:line="253" w:lineRule="exact"/>
              <w:ind w:left="112"/>
            </w:pPr>
            <w:r>
              <w:rPr>
                <w:rFonts w:ascii="Bookman Old Style" w:hAnsi="Bookman Old Style" w:cs="Bookman Old Style"/>
                <w:color w:val="000000"/>
              </w:rPr>
              <w:t>L'INTEGRAZIONE SCOLASTICA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D19" w:rsidRDefault="001406B2">
            <w:pPr>
              <w:spacing w:before="249" w:after="0" w:line="253" w:lineRule="exact"/>
              <w:ind w:left="210"/>
            </w:pPr>
            <w:r>
              <w:rPr>
                <w:rFonts w:ascii="Bookman Old Style" w:hAnsi="Bookman Old Style" w:cs="Bookman Old Style"/>
                <w:color w:val="000000"/>
              </w:rPr>
              <w:t>M-PED/03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D19" w:rsidRDefault="001406B2">
            <w:pPr>
              <w:spacing w:before="249" w:after="0" w:line="253" w:lineRule="exact"/>
              <w:ind w:left="470"/>
            </w:pPr>
            <w:r>
              <w:rPr>
                <w:rFonts w:ascii="Bookman Old Style" w:hAnsi="Bookman Old Style" w:cs="Bookman Old Style"/>
                <w:color w:val="000000"/>
              </w:rPr>
              <w:t>10</w:t>
            </w:r>
          </w:p>
        </w:tc>
      </w:tr>
      <w:tr w:rsidR="00E63D19">
        <w:trPr>
          <w:trHeight w:hRule="exact" w:val="508"/>
        </w:trPr>
        <w:tc>
          <w:tcPr>
            <w:tcW w:w="8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D19" w:rsidRDefault="001406B2">
            <w:pPr>
              <w:spacing w:before="249" w:after="0" w:line="253" w:lineRule="exact"/>
              <w:ind w:left="112"/>
            </w:pPr>
            <w:r>
              <w:rPr>
                <w:rFonts w:ascii="Bookman Old Style Bold" w:hAnsi="Bookman Old Style Bold" w:cs="Bookman Old Style Bold"/>
                <w:color w:val="000000"/>
              </w:rPr>
              <w:t>ELABORATO FINALE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D19" w:rsidRDefault="001406B2">
            <w:pPr>
              <w:spacing w:before="249" w:after="0" w:line="253" w:lineRule="exact"/>
              <w:ind w:left="460"/>
            </w:pPr>
            <w:r>
              <w:rPr>
                <w:rFonts w:ascii="Bookman Old Style Bold" w:hAnsi="Bookman Old Style Bold" w:cs="Bookman Old Style Bold"/>
                <w:color w:val="000000"/>
              </w:rPr>
              <w:t>10</w:t>
            </w:r>
          </w:p>
        </w:tc>
      </w:tr>
    </w:tbl>
    <w:p w:rsidR="00E63D19" w:rsidRDefault="00E63D19">
      <w:pPr>
        <w:spacing w:after="0" w:line="230" w:lineRule="exact"/>
        <w:ind w:left="5028"/>
        <w:rPr>
          <w:sz w:val="24"/>
          <w:szCs w:val="24"/>
        </w:rPr>
      </w:pPr>
    </w:p>
    <w:p w:rsidR="00E63D19" w:rsidRDefault="00E63D19">
      <w:pPr>
        <w:spacing w:after="0" w:line="230" w:lineRule="exact"/>
        <w:ind w:left="5028"/>
        <w:rPr>
          <w:sz w:val="24"/>
          <w:szCs w:val="24"/>
        </w:rPr>
      </w:pPr>
    </w:p>
    <w:p w:rsidR="00E63D19" w:rsidRDefault="00E63D19">
      <w:pPr>
        <w:spacing w:after="0" w:line="230" w:lineRule="exact"/>
        <w:ind w:left="5028"/>
        <w:rPr>
          <w:sz w:val="24"/>
          <w:szCs w:val="24"/>
        </w:rPr>
      </w:pPr>
    </w:p>
    <w:p w:rsidR="00E63D19" w:rsidRDefault="00E63D19">
      <w:pPr>
        <w:spacing w:after="0" w:line="230" w:lineRule="exact"/>
        <w:ind w:left="5028"/>
        <w:rPr>
          <w:sz w:val="24"/>
          <w:szCs w:val="24"/>
        </w:rPr>
      </w:pPr>
    </w:p>
    <w:p w:rsidR="00E63D19" w:rsidRDefault="00E63D19">
      <w:pPr>
        <w:spacing w:after="0" w:line="230" w:lineRule="exact"/>
        <w:ind w:left="5028"/>
        <w:rPr>
          <w:sz w:val="24"/>
          <w:szCs w:val="24"/>
        </w:rPr>
      </w:pPr>
    </w:p>
    <w:p w:rsidR="00E63D19" w:rsidRDefault="00E63D19">
      <w:pPr>
        <w:spacing w:after="0" w:line="230" w:lineRule="exact"/>
        <w:ind w:left="5028"/>
        <w:rPr>
          <w:sz w:val="24"/>
          <w:szCs w:val="24"/>
        </w:rPr>
      </w:pPr>
    </w:p>
    <w:p w:rsidR="00E63D19" w:rsidRDefault="00E63D19">
      <w:pPr>
        <w:spacing w:after="0" w:line="230" w:lineRule="exact"/>
        <w:ind w:left="5028"/>
        <w:rPr>
          <w:sz w:val="24"/>
          <w:szCs w:val="24"/>
        </w:rPr>
      </w:pPr>
    </w:p>
    <w:p w:rsidR="00E63D19" w:rsidRDefault="00E63D19">
      <w:pPr>
        <w:spacing w:after="0" w:line="230" w:lineRule="exact"/>
        <w:ind w:left="5028"/>
        <w:rPr>
          <w:sz w:val="24"/>
          <w:szCs w:val="24"/>
        </w:rPr>
      </w:pPr>
    </w:p>
    <w:p w:rsidR="00E63D19" w:rsidRDefault="00E63D19">
      <w:pPr>
        <w:spacing w:after="0" w:line="230" w:lineRule="exact"/>
        <w:ind w:left="5028"/>
        <w:rPr>
          <w:sz w:val="24"/>
          <w:szCs w:val="24"/>
        </w:rPr>
      </w:pPr>
    </w:p>
    <w:p w:rsidR="00E63D19" w:rsidRDefault="00E63D19">
      <w:pPr>
        <w:spacing w:after="0" w:line="230" w:lineRule="exact"/>
        <w:ind w:left="5028"/>
        <w:rPr>
          <w:sz w:val="24"/>
          <w:szCs w:val="24"/>
        </w:rPr>
      </w:pPr>
    </w:p>
    <w:p w:rsidR="00E63D19" w:rsidRDefault="00E63D19">
      <w:pPr>
        <w:spacing w:after="0" w:line="230" w:lineRule="exact"/>
        <w:ind w:left="5028"/>
        <w:rPr>
          <w:sz w:val="24"/>
          <w:szCs w:val="24"/>
        </w:rPr>
      </w:pPr>
    </w:p>
    <w:p w:rsidR="00E63D19" w:rsidRDefault="00E63D19">
      <w:pPr>
        <w:spacing w:after="0" w:line="230" w:lineRule="exact"/>
        <w:ind w:left="5028"/>
        <w:rPr>
          <w:sz w:val="24"/>
          <w:szCs w:val="24"/>
        </w:rPr>
      </w:pPr>
    </w:p>
    <w:p w:rsidR="00E63D19" w:rsidRDefault="00E63D19">
      <w:pPr>
        <w:spacing w:after="0" w:line="230" w:lineRule="exact"/>
        <w:ind w:left="5028"/>
        <w:rPr>
          <w:sz w:val="24"/>
          <w:szCs w:val="24"/>
        </w:rPr>
      </w:pPr>
    </w:p>
    <w:p w:rsidR="00E63D19" w:rsidRDefault="00E63D19">
      <w:pPr>
        <w:spacing w:after="0" w:line="230" w:lineRule="exact"/>
        <w:ind w:left="5028"/>
        <w:rPr>
          <w:sz w:val="24"/>
          <w:szCs w:val="24"/>
        </w:rPr>
      </w:pPr>
    </w:p>
    <w:p w:rsidR="00E63D19" w:rsidRDefault="00E63D19">
      <w:pPr>
        <w:spacing w:after="0" w:line="230" w:lineRule="exact"/>
        <w:ind w:left="5028"/>
        <w:rPr>
          <w:sz w:val="24"/>
          <w:szCs w:val="24"/>
        </w:rPr>
      </w:pPr>
    </w:p>
    <w:p w:rsidR="00E63D19" w:rsidRDefault="00E63D19">
      <w:pPr>
        <w:spacing w:before="13" w:after="0" w:line="230" w:lineRule="exact"/>
        <w:ind w:left="3177"/>
      </w:pPr>
    </w:p>
    <w:sectPr w:rsidR="00E63D19" w:rsidSect="00E63D19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 Bold 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8202E3"/>
    <w:rsid w:val="001406B2"/>
    <w:rsid w:val="008202E3"/>
    <w:rsid w:val="00E6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3D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2021-05-02T14:36:00Z</dcterms:created>
  <dcterms:modified xsi:type="dcterms:W3CDTF">2021-05-02T14:36:00Z</dcterms:modified>
</cp:coreProperties>
</file>